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2A9" w:rsidRDefault="006B02A9" w:rsidP="006B02A9">
      <w:pPr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«Утверждаю»</w:t>
      </w:r>
    </w:p>
    <w:p w:rsidR="006B02A9" w:rsidRDefault="006B02A9" w:rsidP="006B02A9">
      <w:pPr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Директор МБОУ «СОШ №2 </w:t>
      </w:r>
      <w:proofErr w:type="spellStart"/>
      <w:r>
        <w:rPr>
          <w:rFonts w:ascii="Times New Roman" w:hAnsi="Times New Roman"/>
          <w:bCs/>
          <w:sz w:val="28"/>
          <w:szCs w:val="28"/>
        </w:rPr>
        <w:t>г</w:t>
      </w:r>
      <w:proofErr w:type="gramStart"/>
      <w:r>
        <w:rPr>
          <w:rFonts w:ascii="Times New Roman" w:hAnsi="Times New Roman"/>
          <w:bCs/>
          <w:sz w:val="28"/>
          <w:szCs w:val="28"/>
        </w:rPr>
        <w:t>.Д</w:t>
      </w:r>
      <w:proofErr w:type="gramEnd"/>
      <w:r>
        <w:rPr>
          <w:rFonts w:ascii="Times New Roman" w:hAnsi="Times New Roman"/>
          <w:bCs/>
          <w:sz w:val="28"/>
          <w:szCs w:val="28"/>
        </w:rPr>
        <w:t>митровска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</w:p>
    <w:p w:rsidR="006B02A9" w:rsidRDefault="006B02A9" w:rsidP="006B02A9">
      <w:pPr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</w:t>
      </w:r>
      <w:r w:rsidR="00F574FF">
        <w:rPr>
          <w:rFonts w:ascii="Times New Roman" w:hAnsi="Times New Roman"/>
          <w:bCs/>
          <w:sz w:val="28"/>
          <w:szCs w:val="28"/>
        </w:rPr>
        <w:t>__________________Алдошина С.Г.</w:t>
      </w:r>
    </w:p>
    <w:p w:rsidR="006B02A9" w:rsidRDefault="006B02A9" w:rsidP="006B02A9">
      <w:pPr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Приказ № ___</w:t>
      </w:r>
      <w:r w:rsidR="00F574FF">
        <w:rPr>
          <w:rFonts w:ascii="Times New Roman" w:hAnsi="Times New Roman"/>
          <w:bCs/>
          <w:sz w:val="28"/>
          <w:szCs w:val="28"/>
        </w:rPr>
        <w:t>42</w:t>
      </w:r>
      <w:r>
        <w:rPr>
          <w:rFonts w:ascii="Times New Roman" w:hAnsi="Times New Roman"/>
          <w:bCs/>
          <w:sz w:val="28"/>
          <w:szCs w:val="28"/>
        </w:rPr>
        <w:t>___от ___</w:t>
      </w:r>
      <w:r w:rsidR="00F574FF">
        <w:rPr>
          <w:rFonts w:ascii="Times New Roman" w:hAnsi="Times New Roman"/>
          <w:bCs/>
          <w:sz w:val="28"/>
          <w:szCs w:val="28"/>
        </w:rPr>
        <w:t>18 февраля_____</w:t>
      </w:r>
    </w:p>
    <w:p w:rsidR="006B02A9" w:rsidRDefault="006B02A9" w:rsidP="006B02A9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6B02A9" w:rsidRDefault="006B02A9" w:rsidP="006B02A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6B02A9" w:rsidRDefault="006B02A9" w:rsidP="006B02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6B02A9" w:rsidRDefault="006B02A9" w:rsidP="006B02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РАБОЧЕЙ ГРУППЕ ПО ВВЕДЕНИЮ ФЕДЕРАЛЬНОГО ГОСУДАРСТВЕННОГО СТАНДАРТА ОСНОВНОГО ОБЩЕГО ОБРАЗОВАНИЯ </w:t>
      </w:r>
    </w:p>
    <w:p w:rsidR="006B02A9" w:rsidRDefault="006B02A9" w:rsidP="006B02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02A9" w:rsidRDefault="006B02A9" w:rsidP="006B02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1.Общие положения</w:t>
      </w:r>
    </w:p>
    <w:p w:rsidR="006B02A9" w:rsidRDefault="006B02A9" w:rsidP="006B02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Настоящее положение определяет цель, основные задачи, функции, а также порядок формирования и работы рабочей группы по введению федерального государственного стандарта основного общего образования в МБОУ «СОШ №2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митровска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6B02A9" w:rsidRDefault="006B02A9" w:rsidP="006B02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Рабочая группа по введению федерального государственного стандарта основного общего образования (далее – рабочая группа) создается в образовательной организации для рассмотрения вопросов, связанных: с разработкой основной образовательной программы основного общего образования, методической поддержкой внедрения ФГОС ООО, анализом готовности образовательной организации к введению ФГОС ООО, проведением мониторинговых операций по реализации разработанной основной образовательной программы основного общего образования. </w:t>
      </w:r>
    </w:p>
    <w:p w:rsidR="006B02A9" w:rsidRDefault="006B02A9" w:rsidP="006B02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Рабочая группа в своей деятельности руководствуется законом  «Об образовании», федеральным государственным стандартом основного общего образования, примерной основной образовательной программой основного общего образования, Уставом МБОУ «СОШ№2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митровска</w:t>
      </w:r>
      <w:proofErr w:type="spellEnd"/>
      <w:r>
        <w:rPr>
          <w:rFonts w:ascii="Times New Roman" w:hAnsi="Times New Roman"/>
          <w:sz w:val="28"/>
          <w:szCs w:val="28"/>
        </w:rPr>
        <w:t>», а также настоящим Положением.</w:t>
      </w:r>
    </w:p>
    <w:p w:rsidR="006B02A9" w:rsidRDefault="006B02A9" w:rsidP="006B02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Положение о рабочей группе, ее состав утверждаются приказом директора школы.</w:t>
      </w:r>
    </w:p>
    <w:p w:rsidR="006B02A9" w:rsidRDefault="006B02A9" w:rsidP="006B02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02A9" w:rsidRDefault="006B02A9" w:rsidP="006B02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Цели и задачи деятельности рабочей группы по введению ФГОС ООО.</w:t>
      </w:r>
    </w:p>
    <w:p w:rsidR="006B02A9" w:rsidRDefault="006B02A9" w:rsidP="006B02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Основная цель создания рабочей группы - обеспечение системного подхода к введению федерального государственного стандарта основного общего образования.</w:t>
      </w:r>
    </w:p>
    <w:p w:rsidR="006B02A9" w:rsidRDefault="006B02A9" w:rsidP="006B02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Основными задачами рабочей группы являются:</w:t>
      </w:r>
    </w:p>
    <w:p w:rsidR="006B02A9" w:rsidRDefault="006B02A9" w:rsidP="006B02A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организация, регулирование и планирование деятельности школы в соответствии с направлениями работы по введению ФГОС ООО;</w:t>
      </w:r>
    </w:p>
    <w:p w:rsidR="006B02A9" w:rsidRDefault="006B02A9" w:rsidP="006B02A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нормативной и организационно-правовой базы, регламентирующей деятельность образовательного учреждения по введению ФГОС ООО;</w:t>
      </w:r>
    </w:p>
    <w:p w:rsidR="006B02A9" w:rsidRDefault="006B02A9" w:rsidP="006B02A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методического сервиса деятельности по управлению процессом и непосредственному введению ФГОС ООО;</w:t>
      </w:r>
    </w:p>
    <w:p w:rsidR="006B02A9" w:rsidRDefault="006B02A9" w:rsidP="006B02A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мониторинг первоначального состояния, динамики и результатов деятельности школы по направлениям реализации общеобразовательных программ учреждений (здоровье обучающихся, ресурсное обеспечение, условия и результаты образования);</w:t>
      </w:r>
    </w:p>
    <w:p w:rsidR="006B02A9" w:rsidRDefault="006B02A9" w:rsidP="006B02A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координации мероприятий, направленных на введение ФГОС ООО с учётом действующих программ;</w:t>
      </w:r>
    </w:p>
    <w:p w:rsidR="006B02A9" w:rsidRDefault="006B02A9" w:rsidP="006B02A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системы информирования общественности и всех категорий участников образовательного процесса о ходе введения ФГОС ООО.</w:t>
      </w:r>
    </w:p>
    <w:p w:rsidR="006B02A9" w:rsidRDefault="006B02A9" w:rsidP="006B02A9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02A9" w:rsidRDefault="006B02A9" w:rsidP="006B02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Функции школьной рабочей группы по введению ФГОС ООО.</w:t>
      </w:r>
    </w:p>
    <w:p w:rsidR="006B02A9" w:rsidRDefault="006B02A9" w:rsidP="006B02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Информационная:</w:t>
      </w:r>
    </w:p>
    <w:p w:rsidR="006B02A9" w:rsidRDefault="006B02A9" w:rsidP="006B02A9">
      <w:pPr>
        <w:numPr>
          <w:ilvl w:val="0"/>
          <w:numId w:val="2"/>
        </w:numPr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банка информации по направлениям введения Федерального государственного образовательного стандарта основного общего образования (нормативно-правовое, кадровое, научно-методическое);</w:t>
      </w:r>
    </w:p>
    <w:p w:rsidR="006B02A9" w:rsidRDefault="006B02A9" w:rsidP="006B02A9">
      <w:pPr>
        <w:numPr>
          <w:ilvl w:val="0"/>
          <w:numId w:val="2"/>
        </w:numPr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разъяснение общественности, участникам образовательного процесса перспектив и эффектов введения ФГОС ООО;</w:t>
      </w:r>
    </w:p>
    <w:p w:rsidR="006B02A9" w:rsidRDefault="006B02A9" w:rsidP="006B02A9">
      <w:pPr>
        <w:numPr>
          <w:ilvl w:val="0"/>
          <w:numId w:val="2"/>
        </w:numPr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разных категорий педагогических работников о содержании и особенностях структуры образовательных программ основного общего образования, требованиях к качеству и результатам их усвоения.</w:t>
      </w:r>
    </w:p>
    <w:p w:rsidR="006B02A9" w:rsidRDefault="006B02A9" w:rsidP="006B02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Координационная:</w:t>
      </w:r>
    </w:p>
    <w:p w:rsidR="006B02A9" w:rsidRDefault="006B02A9" w:rsidP="006B02A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координация деятельности учителей 5-9 классов по основным направлениям деятельности по введению ФГОС ООО; </w:t>
      </w:r>
    </w:p>
    <w:p w:rsidR="006B02A9" w:rsidRDefault="006B02A9" w:rsidP="006B02A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механизма реализации образовательных программ основного общего образования;</w:t>
      </w:r>
    </w:p>
    <w:p w:rsidR="006B02A9" w:rsidRDefault="006B02A9" w:rsidP="006B02A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координация деятельности образовательного учреждения по взаимодействию со службами, отвечающими за реализацию конкретных направлений в ходе введения ФГОС ООО.</w:t>
      </w:r>
    </w:p>
    <w:p w:rsidR="006B02A9" w:rsidRDefault="006B02A9" w:rsidP="006B02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Экспертно-аналитическая:</w:t>
      </w:r>
    </w:p>
    <w:p w:rsidR="006B02A9" w:rsidRDefault="006B02A9" w:rsidP="006B02A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условий, ресурсного обеспечения и результативности введения ФГОС ООО на различных этапах;</w:t>
      </w:r>
    </w:p>
    <w:p w:rsidR="006B02A9" w:rsidRDefault="006B02A9" w:rsidP="006B02A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отбор традиционных, разработка инновационных методов и приемов </w:t>
      </w:r>
      <w:proofErr w:type="gramStart"/>
      <w:r>
        <w:rPr>
          <w:rFonts w:ascii="Times New Roman" w:hAnsi="Times New Roman"/>
          <w:sz w:val="28"/>
          <w:szCs w:val="28"/>
        </w:rPr>
        <w:t>оценивания результатов освоения образовательных программ основного общего образования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6B02A9" w:rsidRDefault="006B02A9" w:rsidP="006B02A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проектов нормативных и организационно-правовых актов по вопросам введения ФГОС ООО.</w:t>
      </w:r>
    </w:p>
    <w:p w:rsidR="006B02A9" w:rsidRDefault="006B02A9" w:rsidP="006B02A9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02A9" w:rsidRDefault="006B02A9" w:rsidP="006B02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Состав рабочей группы по введению ФГОС ООО.</w:t>
      </w:r>
    </w:p>
    <w:p w:rsidR="006B02A9" w:rsidRDefault="006B02A9" w:rsidP="006B02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В состав рабочей группы входят: руководитель рабочей группы (заместитель директора по УВР или методист) и члены рабочей группы (заместитель директора по воспитательной работе, педагогические работники, работающие в 5-х – 9-х классах), которые принимают участие в её работе на общественных началах.</w:t>
      </w:r>
    </w:p>
    <w:p w:rsidR="006B02A9" w:rsidRDefault="006B02A9" w:rsidP="006B02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4.2. Подготовку и организацию заседаний рабочей группы, а также решение текущих вопросов осуществляет руководитель рабочей группы.</w:t>
      </w:r>
    </w:p>
    <w:p w:rsidR="006B02A9" w:rsidRDefault="006B02A9" w:rsidP="006B02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Количественный и списочный состав рабочей группы определяется приказом директора школы.</w:t>
      </w:r>
    </w:p>
    <w:p w:rsidR="006B02A9" w:rsidRDefault="006B02A9" w:rsidP="006B02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02A9" w:rsidRDefault="006B02A9" w:rsidP="006B02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 Организация работы рабочей группы по введению ФГОС ООО. </w:t>
      </w:r>
    </w:p>
    <w:p w:rsidR="006B02A9" w:rsidRDefault="006B02A9" w:rsidP="006B02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Рабочая группа образуем горизонтальное методическое объединение учителей, возглавляемое руководителем рабочей группы, осуществляет свою деятельность в соответствии с планом работы,  утвержденным приказом директора школы.</w:t>
      </w:r>
    </w:p>
    <w:p w:rsidR="006B02A9" w:rsidRDefault="006B02A9" w:rsidP="006B02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Заседания рабочей группы (горизонтального методического объединения) проводятся не реже одного раза в месяц. В случае необходимости могут проводиться внеочередные заседания.</w:t>
      </w:r>
    </w:p>
    <w:p w:rsidR="006B02A9" w:rsidRDefault="006B02A9" w:rsidP="006B02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Заседание рабочей группы (горизонтального методического объединения) ведет руководитель рабочей группы, либо, по его поручению, один из членов рабочей группы.</w:t>
      </w:r>
    </w:p>
    <w:p w:rsidR="006B02A9" w:rsidRDefault="006B02A9" w:rsidP="006B02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Заседание рабочей группы (горизонтального методического объединения) считается правомочным, если на нем присутствует не менее половины членов состава рабочей группы.</w:t>
      </w:r>
    </w:p>
    <w:p w:rsidR="006B02A9" w:rsidRDefault="006B02A9" w:rsidP="006B02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Заседания рабочей группы (горизонтального методического объединения) оформляются протоколами, которые подписывают руководитель рабочей группы.</w:t>
      </w:r>
    </w:p>
    <w:p w:rsidR="006B02A9" w:rsidRDefault="006B02A9" w:rsidP="006B02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02A9" w:rsidRDefault="006B02A9" w:rsidP="006B02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Права и обязанности членов рабочей группы по введению ФГОС ООО.</w:t>
      </w:r>
    </w:p>
    <w:p w:rsidR="006B02A9" w:rsidRDefault="006B02A9" w:rsidP="006B02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группа для решения возложенных на нее задач имеет, в пределах своей компетенции, право:</w:t>
      </w:r>
    </w:p>
    <w:p w:rsidR="006B02A9" w:rsidRDefault="006B02A9" w:rsidP="006B02A9">
      <w:pPr>
        <w:numPr>
          <w:ilvl w:val="0"/>
          <w:numId w:val="5"/>
        </w:numPr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запрашивать и получать в установленном порядке необходимые материалы; </w:t>
      </w:r>
    </w:p>
    <w:p w:rsidR="006B02A9" w:rsidRDefault="006B02A9" w:rsidP="006B02A9">
      <w:pPr>
        <w:numPr>
          <w:ilvl w:val="0"/>
          <w:numId w:val="5"/>
        </w:numPr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приглашать на свои заседания должностных лиц органов местного самоуправления, представителей общественных объединений, научных и других организаций; </w:t>
      </w:r>
    </w:p>
    <w:p w:rsidR="006B02A9" w:rsidRDefault="006B02A9" w:rsidP="006B02A9">
      <w:pPr>
        <w:numPr>
          <w:ilvl w:val="0"/>
          <w:numId w:val="5"/>
        </w:numPr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направлять своих представителей для участия в совещаниях, конференциях и семинарах по вопросам, связанным с введением ФГОС ООО, проводимых управлением образования, органами местного самоуправления, общественными объединениями, научными и другими организациями; </w:t>
      </w:r>
    </w:p>
    <w:p w:rsidR="006B02A9" w:rsidRDefault="006B02A9" w:rsidP="006B02A9">
      <w:pPr>
        <w:numPr>
          <w:ilvl w:val="0"/>
          <w:numId w:val="5"/>
        </w:numPr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привлекать в установленном порядке для осуществления информационно-аналитических и экспертных работ научные и иные разработки педагогов-новаторов.</w:t>
      </w:r>
    </w:p>
    <w:p w:rsidR="006B02A9" w:rsidRDefault="006B02A9" w:rsidP="006B02A9">
      <w:pPr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</w:p>
    <w:p w:rsidR="006B02A9" w:rsidRDefault="006B02A9" w:rsidP="006B02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7.Документы рабочей группы по введению ФГОС ООО.</w:t>
      </w:r>
    </w:p>
    <w:p w:rsidR="006B02A9" w:rsidRDefault="006B02A9" w:rsidP="006B02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Обязательными документами рабочей группы являются план работы и протоколы заседаний.</w:t>
      </w:r>
    </w:p>
    <w:p w:rsidR="006B02A9" w:rsidRDefault="006B02A9" w:rsidP="006B02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7.2. Протоколы заседаний рабочей группы ведет секретарь группы, избранный на первом заседании группы.</w:t>
      </w:r>
    </w:p>
    <w:p w:rsidR="006B02A9" w:rsidRDefault="006B02A9" w:rsidP="006B02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7.3.Протоколы заседаний рабочей группы оформляются в соответствии с общими требованиями к оформлению деловой документации.</w:t>
      </w:r>
    </w:p>
    <w:p w:rsidR="006B02A9" w:rsidRDefault="006B02A9" w:rsidP="006B02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Протоколы заседаний рабочей группы хранятся в течение трех лет.</w:t>
      </w:r>
    </w:p>
    <w:p w:rsidR="006B02A9" w:rsidRDefault="006B02A9" w:rsidP="006B02A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2A9" w:rsidRDefault="006B02A9" w:rsidP="006B02A9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Положение принято </w:t>
      </w:r>
    </w:p>
    <w:p w:rsidR="006B02A9" w:rsidRDefault="006B02A9" w:rsidP="006B02A9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  заседании педагогического совета</w:t>
      </w:r>
    </w:p>
    <w:p w:rsidR="006B02A9" w:rsidRDefault="006B02A9" w:rsidP="006B02A9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МБОУ «СОШ№2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г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.Д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митровска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6B02A9" w:rsidRDefault="006B02A9" w:rsidP="006B02A9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Протокол №__</w:t>
      </w:r>
      <w:r w:rsidR="00116EB5">
        <w:rPr>
          <w:rFonts w:ascii="Times New Roman" w:hAnsi="Times New Roman"/>
          <w:b/>
          <w:i/>
          <w:sz w:val="24"/>
          <w:szCs w:val="24"/>
        </w:rPr>
        <w:t>4</w:t>
      </w:r>
      <w:r>
        <w:rPr>
          <w:rFonts w:ascii="Times New Roman" w:hAnsi="Times New Roman"/>
          <w:b/>
          <w:i/>
          <w:sz w:val="24"/>
          <w:szCs w:val="24"/>
        </w:rPr>
        <w:t>____  от __</w:t>
      </w:r>
      <w:r w:rsidR="00116EB5">
        <w:rPr>
          <w:rFonts w:ascii="Times New Roman" w:hAnsi="Times New Roman"/>
          <w:b/>
          <w:i/>
          <w:sz w:val="24"/>
          <w:szCs w:val="24"/>
        </w:rPr>
        <w:t>18 февраля_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B8237D" w:rsidRDefault="00B8237D">
      <w:bookmarkStart w:id="0" w:name="_GoBack"/>
      <w:bookmarkEnd w:id="0"/>
    </w:p>
    <w:sectPr w:rsidR="00B82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80BD7"/>
    <w:multiLevelType w:val="hybridMultilevel"/>
    <w:tmpl w:val="DA70A586"/>
    <w:lvl w:ilvl="0" w:tplc="C9D8E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F4357C"/>
    <w:multiLevelType w:val="hybridMultilevel"/>
    <w:tmpl w:val="493CE792"/>
    <w:lvl w:ilvl="0" w:tplc="C9D8E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401D5A"/>
    <w:multiLevelType w:val="multilevel"/>
    <w:tmpl w:val="6D027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9012EF"/>
    <w:multiLevelType w:val="multilevel"/>
    <w:tmpl w:val="332E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D92B55"/>
    <w:multiLevelType w:val="hybridMultilevel"/>
    <w:tmpl w:val="3D78A53A"/>
    <w:lvl w:ilvl="0" w:tplc="C9D8EA76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2A9"/>
    <w:rsid w:val="00116EB5"/>
    <w:rsid w:val="006B02A9"/>
    <w:rsid w:val="00B8237D"/>
    <w:rsid w:val="00F5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2A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B02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2A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B0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5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998</Words>
  <Characters>5695</Characters>
  <Application>Microsoft Office Word</Application>
  <DocSecurity>0</DocSecurity>
  <Lines>47</Lines>
  <Paragraphs>13</Paragraphs>
  <ScaleCrop>false</ScaleCrop>
  <Company/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3</cp:revision>
  <dcterms:created xsi:type="dcterms:W3CDTF">2014-10-13T18:21:00Z</dcterms:created>
  <dcterms:modified xsi:type="dcterms:W3CDTF">2014-10-14T08:44:00Z</dcterms:modified>
</cp:coreProperties>
</file>